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182F9" w14:textId="35BC1CB8" w:rsidR="00063015" w:rsidRDefault="00247511" w:rsidP="001A4542">
      <w:pPr>
        <w:pStyle w:val="Heading1"/>
      </w:pPr>
      <w:r>
        <w:t>S</w:t>
      </w:r>
      <w:r w:rsidR="00623EB2">
        <w:t>tart Strong</w:t>
      </w:r>
      <w:r>
        <w:t xml:space="preserve"> Email</w:t>
      </w:r>
    </w:p>
    <w:p w14:paraId="4F179054" w14:textId="77777777" w:rsidR="00247511" w:rsidRDefault="00247511" w:rsidP="00623EB2">
      <w:pPr>
        <w:rPr>
          <w:rFonts w:ascii="Calibri" w:hAnsi="Calibri" w:cs="Calibri"/>
          <w:b/>
        </w:rPr>
      </w:pPr>
    </w:p>
    <w:p w14:paraId="13EA4BA6" w14:textId="17631489" w:rsidR="00623EB2" w:rsidRPr="008B7723" w:rsidRDefault="00623EB2" w:rsidP="00623EB2">
      <w:pPr>
        <w:rPr>
          <w:rFonts w:ascii="Calibri" w:hAnsi="Calibri" w:cs="Calibri"/>
        </w:rPr>
      </w:pPr>
      <w:r w:rsidRPr="008B7723">
        <w:rPr>
          <w:rFonts w:ascii="Calibri" w:hAnsi="Calibri" w:cs="Calibri"/>
          <w:b/>
        </w:rPr>
        <w:t xml:space="preserve">Send Date: </w:t>
      </w:r>
      <w:r w:rsidR="006943FD" w:rsidRPr="008B7723">
        <w:rPr>
          <w:rFonts w:ascii="Calibri" w:hAnsi="Calibri" w:cs="Calibri"/>
        </w:rPr>
        <w:t>Thursday</w:t>
      </w:r>
      <w:r w:rsidRPr="008B7723">
        <w:rPr>
          <w:rFonts w:ascii="Calibri" w:hAnsi="Calibri" w:cs="Calibri"/>
        </w:rPr>
        <w:t xml:space="preserve">, Sept </w:t>
      </w:r>
      <w:r w:rsidR="006943FD" w:rsidRPr="008B7723">
        <w:rPr>
          <w:rFonts w:ascii="Calibri" w:hAnsi="Calibri" w:cs="Calibri"/>
        </w:rPr>
        <w:t>1</w:t>
      </w:r>
    </w:p>
    <w:p w14:paraId="1E64DF55" w14:textId="1DA01E0C" w:rsidR="00623EB2" w:rsidRPr="008B7723" w:rsidRDefault="00623EB2" w:rsidP="00623EB2">
      <w:pPr>
        <w:rPr>
          <w:rFonts w:ascii="Calibri" w:hAnsi="Calibri" w:cs="Calibri"/>
        </w:rPr>
      </w:pPr>
      <w:r w:rsidRPr="008B7723">
        <w:rPr>
          <w:rFonts w:ascii="Calibri" w:hAnsi="Calibri" w:cs="Calibri"/>
          <w:b/>
          <w:bCs/>
        </w:rPr>
        <w:t xml:space="preserve">Subject Line: </w:t>
      </w:r>
      <w:r w:rsidR="0096362C" w:rsidRPr="008B7723">
        <w:rPr>
          <w:rFonts w:ascii="Calibri" w:hAnsi="Calibri" w:cs="Calibri"/>
        </w:rPr>
        <w:t>Are you ready to</w:t>
      </w:r>
      <w:r w:rsidRPr="008B7723">
        <w:rPr>
          <w:rFonts w:ascii="Calibri" w:hAnsi="Calibri" w:cs="Calibri"/>
        </w:rPr>
        <w:t xml:space="preserve"> change</w:t>
      </w:r>
      <w:r w:rsidR="0096362C" w:rsidRPr="008B7723">
        <w:rPr>
          <w:rFonts w:ascii="Calibri" w:hAnsi="Calibri" w:cs="Calibri"/>
        </w:rPr>
        <w:t xml:space="preserve"> the world through the CFC</w:t>
      </w:r>
      <w:r w:rsidRPr="008B7723">
        <w:rPr>
          <w:rFonts w:ascii="Calibri" w:hAnsi="Calibri" w:cs="Calibri"/>
        </w:rPr>
        <w:t>?</w:t>
      </w:r>
    </w:p>
    <w:p w14:paraId="6264E4A8" w14:textId="2A8B5AE3" w:rsidR="0096362C" w:rsidRDefault="0096362C" w:rsidP="00623EB2">
      <w:r w:rsidRPr="008B7723">
        <w:rPr>
          <w:rFonts w:ascii="Calibri" w:hAnsi="Calibri" w:cs="Calibri"/>
          <w:b/>
        </w:rPr>
        <w:t>Attachment</w:t>
      </w:r>
      <w:r w:rsidR="00347821">
        <w:rPr>
          <w:rFonts w:ascii="Calibri" w:hAnsi="Calibri" w:cs="Calibri"/>
        </w:rPr>
        <w:t xml:space="preserve">: </w:t>
      </w:r>
      <w:hyperlink r:id="rId11" w:history="1">
        <w:r w:rsidR="00347821" w:rsidRPr="00347821">
          <w:rPr>
            <w:rStyle w:val="Hyperlink"/>
            <w:rFonts w:ascii="Calibri" w:hAnsi="Calibri" w:cs="Calibri"/>
          </w:rPr>
          <w:t>How to Give Donor Card</w:t>
        </w:r>
      </w:hyperlink>
    </w:p>
    <w:p w14:paraId="502E4BDE" w14:textId="6A67ADF5" w:rsidR="0096362C" w:rsidRDefault="0096362C" w:rsidP="00623EB2"/>
    <w:p w14:paraId="372F0235" w14:textId="72E36C59" w:rsidR="00463A77" w:rsidRPr="00911FDA" w:rsidRDefault="00911FDA" w:rsidP="00463A77">
      <w:pPr>
        <w:rPr>
          <w:rFonts w:ascii="Calibri" w:hAnsi="Calibri" w:cs="Calibri"/>
        </w:rPr>
      </w:pPr>
      <w:r w:rsidRPr="6192BB56">
        <w:rPr>
          <w:rFonts w:ascii="Calibri" w:hAnsi="Calibri" w:cs="Calibri"/>
        </w:rPr>
        <w:t>Hello, everyone. T</w:t>
      </w:r>
      <w:r w:rsidR="00F07464" w:rsidRPr="6192BB56">
        <w:rPr>
          <w:rFonts w:ascii="Calibri" w:hAnsi="Calibri" w:cs="Calibri"/>
        </w:rPr>
        <w:t>he 2022 Combined Federal Campaign (CFC)</w:t>
      </w:r>
      <w:r w:rsidRPr="6192BB56">
        <w:rPr>
          <w:rFonts w:ascii="Calibri" w:hAnsi="Calibri" w:cs="Calibri"/>
        </w:rPr>
        <w:t xml:space="preserve"> kicks off today, </w:t>
      </w:r>
      <w:r w:rsidR="008B7A02" w:rsidRPr="6192BB56">
        <w:rPr>
          <w:rFonts w:ascii="Calibri" w:hAnsi="Calibri" w:cs="Calibri"/>
        </w:rPr>
        <w:t xml:space="preserve">and I am your go-to person for all things CFC this year. The CFC is our annual opportunity to give to charities through the workplace. </w:t>
      </w:r>
      <w:r w:rsidR="00463A77" w:rsidRPr="6192BB56">
        <w:rPr>
          <w:rFonts w:ascii="Calibri" w:hAnsi="Calibri" w:cs="Calibri"/>
        </w:rPr>
        <w:t>Please open the attached “How to Give” flyer for more information on ways to</w:t>
      </w:r>
      <w:r w:rsidRPr="6192BB56">
        <w:rPr>
          <w:rFonts w:ascii="Calibri" w:hAnsi="Calibri" w:cs="Calibri"/>
        </w:rPr>
        <w:t xml:space="preserve"> give</w:t>
      </w:r>
      <w:r w:rsidR="00463A77" w:rsidRPr="6192BB56">
        <w:rPr>
          <w:rFonts w:ascii="Calibri" w:hAnsi="Calibri" w:cs="Calibri"/>
        </w:rPr>
        <w:t>. You will be hearing from me each week during the campaign with CFC cause of the week highlights and campaign results.</w:t>
      </w:r>
    </w:p>
    <w:p w14:paraId="0EBB067C" w14:textId="77777777" w:rsidR="008B7A02" w:rsidRPr="00911FDA" w:rsidRDefault="008B7A02" w:rsidP="00623EB2">
      <w:pPr>
        <w:rPr>
          <w:rFonts w:ascii="Calibri" w:hAnsi="Calibri" w:cs="Calibri"/>
        </w:rPr>
      </w:pPr>
    </w:p>
    <w:p w14:paraId="2689815F" w14:textId="696D821A" w:rsidR="00477634" w:rsidRPr="00911FDA" w:rsidRDefault="00B71DA9" w:rsidP="00623EB2">
      <w:pPr>
        <w:rPr>
          <w:rFonts w:ascii="Calibri" w:hAnsi="Calibri" w:cs="Calibri"/>
        </w:rPr>
      </w:pPr>
      <w:hyperlink r:id="rId12" w:history="1">
        <w:r w:rsidR="008B7A02" w:rsidRPr="00347821">
          <w:rPr>
            <w:rStyle w:val="Hyperlink"/>
            <w:rFonts w:ascii="Calibri" w:hAnsi="Calibri" w:cs="Calibri"/>
          </w:rPr>
          <w:t>Why does the CFC matter?</w:t>
        </w:r>
      </w:hyperlink>
      <w:r w:rsidR="008B7A02" w:rsidRPr="45567084">
        <w:rPr>
          <w:rFonts w:ascii="Calibri" w:hAnsi="Calibri" w:cs="Calibri"/>
        </w:rPr>
        <w:t xml:space="preserve"> Through the CFC, you can give to vetted charities via payroll deduction. Giving a little each pay period turns into a significan</w:t>
      </w:r>
      <w:r w:rsidR="00463A77" w:rsidRPr="45567084">
        <w:rPr>
          <w:rFonts w:ascii="Calibri" w:hAnsi="Calibri" w:cs="Calibri"/>
        </w:rPr>
        <w:t>t gift at the end of the year, and t</w:t>
      </w:r>
      <w:r w:rsidR="008B7A02" w:rsidRPr="45567084">
        <w:rPr>
          <w:rFonts w:ascii="Calibri" w:hAnsi="Calibri" w:cs="Calibri"/>
        </w:rPr>
        <w:t xml:space="preserve">he collective impact of all of our gifts over the past 60 years is huge: more than $8.6 </w:t>
      </w:r>
      <w:r w:rsidR="00463A77" w:rsidRPr="45567084">
        <w:rPr>
          <w:rFonts w:ascii="Calibri" w:hAnsi="Calibri" w:cs="Calibri"/>
        </w:rPr>
        <w:t>billion.</w:t>
      </w:r>
      <w:r w:rsidR="00B33190" w:rsidRPr="45567084">
        <w:rPr>
          <w:rFonts w:ascii="Calibri" w:hAnsi="Calibri" w:cs="Calibri"/>
        </w:rPr>
        <w:t xml:space="preserve"> Just last year, the CFC raised $78 million</w:t>
      </w:r>
      <w:r w:rsidR="00463A77" w:rsidRPr="45567084">
        <w:rPr>
          <w:rFonts w:ascii="Calibri" w:hAnsi="Calibri" w:cs="Calibri"/>
        </w:rPr>
        <w:t xml:space="preserve"> to help people and communities in need</w:t>
      </w:r>
      <w:r w:rsidR="00B33190" w:rsidRPr="45567084">
        <w:rPr>
          <w:rFonts w:ascii="Calibri" w:hAnsi="Calibri" w:cs="Calibri"/>
        </w:rPr>
        <w:t xml:space="preserve">. Each year, </w:t>
      </w:r>
      <w:r w:rsidR="00B33190" w:rsidRPr="45567084">
        <w:rPr>
          <w:rFonts w:ascii="Calibri" w:hAnsi="Calibri" w:cs="Calibri"/>
          <w:b/>
          <w:bCs/>
        </w:rPr>
        <w:t>you make that happen!</w:t>
      </w:r>
      <w:r w:rsidR="00463A77" w:rsidRPr="45567084">
        <w:rPr>
          <w:rFonts w:ascii="Calibri" w:hAnsi="Calibri" w:cs="Calibri"/>
        </w:rPr>
        <w:t xml:space="preserve"> </w:t>
      </w:r>
    </w:p>
    <w:p w14:paraId="5DC5DCB3" w14:textId="77777777" w:rsidR="0096362C" w:rsidRPr="00911FDA" w:rsidRDefault="0096362C" w:rsidP="00623EB2">
      <w:pPr>
        <w:rPr>
          <w:rFonts w:ascii="Calibri" w:hAnsi="Calibri" w:cs="Calibri"/>
        </w:rPr>
      </w:pPr>
    </w:p>
    <w:p w14:paraId="2D430598" w14:textId="664D138F" w:rsidR="008B7A02" w:rsidRPr="00911FDA" w:rsidRDefault="008561BE" w:rsidP="006B2252">
      <w:pPr>
        <w:pStyle w:val="ListParagraph"/>
        <w:numPr>
          <w:ilvl w:val="0"/>
          <w:numId w:val="23"/>
        </w:numPr>
        <w:rPr>
          <w:rFonts w:ascii="Calibri" w:hAnsi="Calibri" w:cs="Calibri"/>
        </w:rPr>
      </w:pPr>
      <w:r w:rsidRPr="6192BB56">
        <w:rPr>
          <w:rFonts w:ascii="Calibri" w:hAnsi="Calibri" w:cs="Calibri"/>
          <w:b/>
          <w:bCs/>
        </w:rPr>
        <w:t>Ready to give?</w:t>
      </w:r>
      <w:r w:rsidRPr="6192BB56">
        <w:rPr>
          <w:rFonts w:ascii="Calibri" w:hAnsi="Calibri" w:cs="Calibri"/>
        </w:rPr>
        <w:t xml:space="preserve"> Then, </w:t>
      </w:r>
      <w:hyperlink r:id="rId13">
        <w:r w:rsidRPr="6192BB56">
          <w:rPr>
            <w:rStyle w:val="Hyperlink"/>
            <w:rFonts w:ascii="Calibri" w:hAnsi="Calibri" w:cs="Calibri"/>
          </w:rPr>
          <w:t>complete or renew your pledge today</w:t>
        </w:r>
      </w:hyperlink>
      <w:r w:rsidR="00B33190" w:rsidRPr="6192BB56">
        <w:rPr>
          <w:rFonts w:ascii="Calibri" w:hAnsi="Calibri" w:cs="Calibri"/>
        </w:rPr>
        <w:t xml:space="preserve"> and get us off to a strong start</w:t>
      </w:r>
      <w:r w:rsidRPr="6192BB56">
        <w:rPr>
          <w:rFonts w:ascii="Calibri" w:hAnsi="Calibri" w:cs="Calibri"/>
        </w:rPr>
        <w:t xml:space="preserve">. </w:t>
      </w:r>
    </w:p>
    <w:p w14:paraId="2DF08138" w14:textId="3C6A6166" w:rsidR="005D74CA" w:rsidRPr="00911FDA" w:rsidRDefault="005D74CA" w:rsidP="00623EB2">
      <w:pPr>
        <w:rPr>
          <w:rFonts w:ascii="Calibri" w:hAnsi="Calibri" w:cs="Calibri"/>
        </w:rPr>
      </w:pPr>
    </w:p>
    <w:p w14:paraId="58274C30" w14:textId="7362F6D6" w:rsidR="005D74CA" w:rsidRPr="00911FDA" w:rsidRDefault="005D74CA" w:rsidP="006B2252">
      <w:pPr>
        <w:pStyle w:val="ListParagraph"/>
        <w:numPr>
          <w:ilvl w:val="0"/>
          <w:numId w:val="23"/>
        </w:numPr>
        <w:rPr>
          <w:rFonts w:ascii="Calibri" w:hAnsi="Calibri" w:cs="Calibri"/>
        </w:rPr>
      </w:pPr>
      <w:r w:rsidRPr="6192BB56">
        <w:rPr>
          <w:rFonts w:ascii="Calibri" w:hAnsi="Calibri" w:cs="Calibri"/>
          <w:b/>
          <w:bCs/>
        </w:rPr>
        <w:t>New to the CFC?</w:t>
      </w:r>
      <w:r w:rsidRPr="6192BB56">
        <w:rPr>
          <w:rFonts w:ascii="Calibri" w:hAnsi="Calibri" w:cs="Calibri"/>
        </w:rPr>
        <w:t xml:space="preserve"> There’s a first time for everything! Please consider joining us this year.</w:t>
      </w:r>
      <w:r w:rsidR="0050661E" w:rsidRPr="6192BB56">
        <w:rPr>
          <w:rFonts w:ascii="Calibri" w:hAnsi="Calibri" w:cs="Calibri"/>
        </w:rPr>
        <w:t xml:space="preserve"> I am available to answer any questions you might have.</w:t>
      </w:r>
      <w:r w:rsidRPr="6192BB56">
        <w:rPr>
          <w:rFonts w:ascii="Calibri" w:hAnsi="Calibri" w:cs="Calibri"/>
        </w:rPr>
        <w:t xml:space="preserve"> </w:t>
      </w:r>
    </w:p>
    <w:p w14:paraId="31CFEDA3" w14:textId="77777777" w:rsidR="008B7A02" w:rsidRPr="00911FDA" w:rsidRDefault="008B7A02" w:rsidP="00623EB2">
      <w:pPr>
        <w:rPr>
          <w:rFonts w:ascii="Calibri" w:hAnsi="Calibri" w:cs="Calibri"/>
        </w:rPr>
      </w:pPr>
    </w:p>
    <w:p w14:paraId="70568427" w14:textId="68E7190C" w:rsidR="00911FDA" w:rsidRDefault="006B14C3">
      <w:pPr>
        <w:rPr>
          <w:rFonts w:ascii="Calibri" w:hAnsi="Calibri" w:cs="Calibri"/>
        </w:rPr>
      </w:pPr>
      <w:r w:rsidRPr="6192BB56">
        <w:rPr>
          <w:rFonts w:ascii="Calibri" w:hAnsi="Calibri" w:cs="Calibri"/>
        </w:rPr>
        <w:t xml:space="preserve">When you complete your pledge, </w:t>
      </w:r>
      <w:hyperlink r:id="rId14" w:history="1">
        <w:r w:rsidRPr="00347821">
          <w:rPr>
            <w:rStyle w:val="Hyperlink"/>
            <w:rFonts w:ascii="Calibri" w:hAnsi="Calibri" w:cs="Calibri"/>
          </w:rPr>
          <w:t>download your “I Gave” badge</w:t>
        </w:r>
      </w:hyperlink>
      <w:r w:rsidRPr="6192BB56">
        <w:rPr>
          <w:rFonts w:ascii="Calibri" w:hAnsi="Calibri" w:cs="Calibri"/>
        </w:rPr>
        <w:t xml:space="preserve"> to use in your email signature or on social media. </w:t>
      </w:r>
    </w:p>
    <w:p w14:paraId="282620FD" w14:textId="77777777" w:rsidR="00911FDA" w:rsidRDefault="00911FDA">
      <w:pPr>
        <w:rPr>
          <w:rFonts w:ascii="Calibri" w:hAnsi="Calibri" w:cs="Calibri"/>
        </w:rPr>
      </w:pPr>
    </w:p>
    <w:p w14:paraId="7D3959EB" w14:textId="6051408C" w:rsidR="004E1584" w:rsidRPr="00911FDA" w:rsidRDefault="00463A77">
      <w:pPr>
        <w:rPr>
          <w:rFonts w:ascii="Calibri" w:hAnsi="Calibri" w:cs="Calibri"/>
        </w:rPr>
      </w:pPr>
      <w:r w:rsidRPr="00911FDA">
        <w:rPr>
          <w:rFonts w:ascii="Calibri" w:hAnsi="Calibri" w:cs="Calibri"/>
        </w:rPr>
        <w:t>Thank you for your generosity and willingness to change the world through the CFC.</w:t>
      </w:r>
    </w:p>
    <w:p w14:paraId="46C59F33" w14:textId="77777777" w:rsidR="004E1584" w:rsidRDefault="004E1584"/>
    <w:p w14:paraId="43D5E323" w14:textId="77777777" w:rsidR="004E1584" w:rsidRDefault="004E1584"/>
    <w:p w14:paraId="0AAB8DF3" w14:textId="77777777" w:rsidR="004E1584" w:rsidRDefault="004E1584"/>
    <w:p w14:paraId="1ED88EAB" w14:textId="71A80186" w:rsidR="00293F06" w:rsidRDefault="00293F06"/>
    <w:sectPr w:rsidR="00293F06" w:rsidSect="00EF5792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6475D" w14:textId="77777777" w:rsidR="00CF24B7" w:rsidRDefault="00CF24B7" w:rsidP="00525B25">
      <w:r>
        <w:separator/>
      </w:r>
    </w:p>
  </w:endnote>
  <w:endnote w:type="continuationSeparator" w:id="0">
    <w:p w14:paraId="6BD1231F" w14:textId="77777777" w:rsidR="00CF24B7" w:rsidRDefault="00CF24B7" w:rsidP="00525B25">
      <w:r>
        <w:continuationSeparator/>
      </w:r>
    </w:p>
  </w:endnote>
  <w:endnote w:type="continuationNotice" w:id="1">
    <w:p w14:paraId="3A16D2B8" w14:textId="77777777" w:rsidR="00CF24B7" w:rsidRDefault="00CF24B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44412" w14:textId="77777777" w:rsidR="00BC04DE" w:rsidRPr="00033311" w:rsidRDefault="00BC04DE" w:rsidP="00033311">
    <w:pPr>
      <w:autoSpaceDE w:val="0"/>
      <w:autoSpaceDN w:val="0"/>
      <w:adjustRightInd w:val="0"/>
      <w:spacing w:before="240"/>
      <w:jc w:val="center"/>
      <w:rPr>
        <w:b/>
        <w:color w:val="003479" w:themeColor="text2"/>
      </w:rPr>
    </w:pPr>
    <w:r w:rsidRPr="000B1CF4">
      <w:rPr>
        <w:b/>
        <w:noProof/>
        <w:color w:val="003479" w:themeColor="text2"/>
      </w:rPr>
      <w:t>GiveCFC.org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B6344" w14:textId="77777777" w:rsidR="00BC04DE" w:rsidRPr="000B1CF4" w:rsidRDefault="00BC04DE" w:rsidP="00BF3CD0">
    <w:pPr>
      <w:autoSpaceDE w:val="0"/>
      <w:autoSpaceDN w:val="0"/>
      <w:adjustRightInd w:val="0"/>
      <w:spacing w:before="240"/>
      <w:jc w:val="center"/>
      <w:rPr>
        <w:b/>
        <w:color w:val="003479" w:themeColor="text2"/>
      </w:rPr>
    </w:pPr>
    <w:r w:rsidRPr="000B1CF4">
      <w:rPr>
        <w:b/>
        <w:noProof/>
        <w:color w:val="003479" w:themeColor="text2"/>
      </w:rPr>
      <w:t>GiveCFC.org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2E7F5" w14:textId="77777777" w:rsidR="00CF24B7" w:rsidRDefault="00CF24B7" w:rsidP="00525B25">
      <w:r>
        <w:separator/>
      </w:r>
    </w:p>
  </w:footnote>
  <w:footnote w:type="continuationSeparator" w:id="0">
    <w:p w14:paraId="2829533F" w14:textId="77777777" w:rsidR="00CF24B7" w:rsidRDefault="00CF24B7" w:rsidP="00525B25">
      <w:r>
        <w:continuationSeparator/>
      </w:r>
    </w:p>
  </w:footnote>
  <w:footnote w:type="continuationNotice" w:id="1">
    <w:p w14:paraId="33D23979" w14:textId="77777777" w:rsidR="00CF24B7" w:rsidRDefault="00CF24B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CD41" w14:textId="77777777" w:rsidR="00BC04DE" w:rsidRDefault="00BC04DE">
    <w:r>
      <w:rPr>
        <w:noProof/>
      </w:rPr>
      <w:drawing>
        <wp:inline distT="0" distB="0" distL="0" distR="0" wp14:anchorId="3245A45E" wp14:editId="6BA4411E">
          <wp:extent cx="6888263" cy="896112"/>
          <wp:effectExtent l="0" t="0" r="0" b="0"/>
          <wp:docPr id="2" name="Picture 2" descr="2019 Document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19 Document Head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985"/>
                  <a:stretch/>
                </pic:blipFill>
                <pic:spPr bwMode="auto">
                  <a:xfrm>
                    <a:off x="0" y="0"/>
                    <a:ext cx="6888263" cy="8961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18D77" w14:textId="77777777" w:rsidR="00BC04DE" w:rsidRPr="00EF5792" w:rsidRDefault="00B71DA9" w:rsidP="00FE42C0">
    <w:pPr>
      <w:pStyle w:val="Header"/>
      <w:ind w:left="-1080"/>
      <w:rPr>
        <w:sz w:val="2"/>
        <w:szCs w:val="2"/>
      </w:rPr>
    </w:pPr>
    <w:r>
      <w:rPr>
        <w:noProof/>
        <w:sz w:val="2"/>
        <w:szCs w:val="2"/>
      </w:rPr>
      <w:pict w14:anchorId="2FE16D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0;width:540pt;height:84.65pt;z-index:251658240;mso-wrap-distance-bottom:14.4pt;mso-position-horizontal:center;mso-position-horizontal-relative:margin;mso-position-vertical:top;mso-position-vertical-relative:page">
          <v:imagedata r:id="rId1" o:title="2019 Document Header"/>
          <w10:wrap type="square" anchorx="margin" anchory="page"/>
        </v:shape>
      </w:pict>
    </w:r>
    <w:r w:rsidR="00BC04DE" w:rsidRPr="00EF5792">
      <w:rPr>
        <w:sz w:val="2"/>
        <w:szCs w:val="2"/>
      </w:rPr>
      <w:br/>
    </w:r>
  </w:p>
  <w:p w14:paraId="7FECBAA9" w14:textId="77777777" w:rsidR="00BC04DE" w:rsidRPr="00EF5792" w:rsidRDefault="00BC04DE" w:rsidP="00FE42C0">
    <w:pPr>
      <w:pStyle w:val="Header"/>
      <w:ind w:left="-108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4E1B"/>
    <w:multiLevelType w:val="hybridMultilevel"/>
    <w:tmpl w:val="E190DEB4"/>
    <w:lvl w:ilvl="0" w:tplc="317841A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2533B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B234A"/>
    <w:multiLevelType w:val="hybridMultilevel"/>
    <w:tmpl w:val="0AF268C0"/>
    <w:lvl w:ilvl="0" w:tplc="F402BAC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0645D"/>
    <w:multiLevelType w:val="hybridMultilevel"/>
    <w:tmpl w:val="2174C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05B48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7561B"/>
    <w:multiLevelType w:val="hybridMultilevel"/>
    <w:tmpl w:val="98349BA0"/>
    <w:lvl w:ilvl="0" w:tplc="B8BCA4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014A5"/>
    <w:multiLevelType w:val="hybridMultilevel"/>
    <w:tmpl w:val="835A7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E07C7"/>
    <w:multiLevelType w:val="hybridMultilevel"/>
    <w:tmpl w:val="ACAE165C"/>
    <w:lvl w:ilvl="0" w:tplc="07AA50A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C2C19"/>
    <w:multiLevelType w:val="hybridMultilevel"/>
    <w:tmpl w:val="E3F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C36BC"/>
    <w:multiLevelType w:val="hybridMultilevel"/>
    <w:tmpl w:val="9264997C"/>
    <w:lvl w:ilvl="0" w:tplc="AC44481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A725B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D5EB6"/>
    <w:multiLevelType w:val="hybridMultilevel"/>
    <w:tmpl w:val="499670BA"/>
    <w:lvl w:ilvl="0" w:tplc="1630A8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00E64"/>
    <w:multiLevelType w:val="hybridMultilevel"/>
    <w:tmpl w:val="72DA8FFC"/>
    <w:lvl w:ilvl="0" w:tplc="5C661CE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3479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67E00"/>
    <w:multiLevelType w:val="hybridMultilevel"/>
    <w:tmpl w:val="12325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A25DB"/>
    <w:multiLevelType w:val="hybridMultilevel"/>
    <w:tmpl w:val="0AFEED64"/>
    <w:lvl w:ilvl="0" w:tplc="D8A8427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401E3"/>
    <w:multiLevelType w:val="hybridMultilevel"/>
    <w:tmpl w:val="4020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333A9"/>
    <w:multiLevelType w:val="hybridMultilevel"/>
    <w:tmpl w:val="3836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B13B2"/>
    <w:multiLevelType w:val="hybridMultilevel"/>
    <w:tmpl w:val="AB0A0E82"/>
    <w:lvl w:ilvl="0" w:tplc="FA3A3E1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74671"/>
    <w:multiLevelType w:val="hybridMultilevel"/>
    <w:tmpl w:val="FFE83000"/>
    <w:lvl w:ilvl="0" w:tplc="D1868EA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A38B4"/>
    <w:multiLevelType w:val="hybridMultilevel"/>
    <w:tmpl w:val="29B0A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26B63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803A1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742D4"/>
    <w:multiLevelType w:val="hybridMultilevel"/>
    <w:tmpl w:val="96162FF8"/>
    <w:lvl w:ilvl="0" w:tplc="CD7A6EE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922279">
    <w:abstractNumId w:val="8"/>
  </w:num>
  <w:num w:numId="2" w16cid:durableId="849176065">
    <w:abstractNumId w:val="12"/>
  </w:num>
  <w:num w:numId="3" w16cid:durableId="2063483705">
    <w:abstractNumId w:val="16"/>
  </w:num>
  <w:num w:numId="4" w16cid:durableId="1232741322">
    <w:abstractNumId w:val="13"/>
  </w:num>
  <w:num w:numId="5" w16cid:durableId="1564483394">
    <w:abstractNumId w:val="19"/>
  </w:num>
  <w:num w:numId="6" w16cid:durableId="979655204">
    <w:abstractNumId w:val="4"/>
  </w:num>
  <w:num w:numId="7" w16cid:durableId="719791979">
    <w:abstractNumId w:val="3"/>
  </w:num>
  <w:num w:numId="8" w16cid:durableId="1833637804">
    <w:abstractNumId w:val="6"/>
  </w:num>
  <w:num w:numId="9" w16cid:durableId="1956517815">
    <w:abstractNumId w:val="17"/>
  </w:num>
  <w:num w:numId="10" w16cid:durableId="383339218">
    <w:abstractNumId w:val="5"/>
  </w:num>
  <w:num w:numId="11" w16cid:durableId="129900962">
    <w:abstractNumId w:val="0"/>
  </w:num>
  <w:num w:numId="12" w16cid:durableId="1565943192">
    <w:abstractNumId w:val="9"/>
  </w:num>
  <w:num w:numId="13" w16cid:durableId="432669610">
    <w:abstractNumId w:val="22"/>
  </w:num>
  <w:num w:numId="14" w16cid:durableId="1509638906">
    <w:abstractNumId w:val="21"/>
  </w:num>
  <w:num w:numId="15" w16cid:durableId="591204535">
    <w:abstractNumId w:val="20"/>
  </w:num>
  <w:num w:numId="16" w16cid:durableId="5137872">
    <w:abstractNumId w:val="1"/>
  </w:num>
  <w:num w:numId="17" w16cid:durableId="1344895630">
    <w:abstractNumId w:val="11"/>
  </w:num>
  <w:num w:numId="18" w16cid:durableId="760370672">
    <w:abstractNumId w:val="10"/>
  </w:num>
  <w:num w:numId="19" w16cid:durableId="1474715901">
    <w:abstractNumId w:val="18"/>
  </w:num>
  <w:num w:numId="20" w16cid:durableId="332220055">
    <w:abstractNumId w:val="7"/>
  </w:num>
  <w:num w:numId="21" w16cid:durableId="471605308">
    <w:abstractNumId w:val="2"/>
  </w:num>
  <w:num w:numId="22" w16cid:durableId="1556700877">
    <w:abstractNumId w:val="14"/>
  </w:num>
  <w:num w:numId="23" w16cid:durableId="106189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LQwNzEzN7c0MDIxMDdV0lEKTi0uzszPAykwrgUASObaqywAAAA="/>
  </w:docVars>
  <w:rsids>
    <w:rsidRoot w:val="00623EB2"/>
    <w:rsid w:val="00000365"/>
    <w:rsid w:val="000042BB"/>
    <w:rsid w:val="00012A76"/>
    <w:rsid w:val="00021EAA"/>
    <w:rsid w:val="00033311"/>
    <w:rsid w:val="000357C5"/>
    <w:rsid w:val="0004049A"/>
    <w:rsid w:val="0006084B"/>
    <w:rsid w:val="000626D7"/>
    <w:rsid w:val="00063015"/>
    <w:rsid w:val="00072B23"/>
    <w:rsid w:val="00083CF4"/>
    <w:rsid w:val="000A3DC4"/>
    <w:rsid w:val="000B0313"/>
    <w:rsid w:val="000B13FC"/>
    <w:rsid w:val="000B1CF4"/>
    <w:rsid w:val="000B6EE0"/>
    <w:rsid w:val="000E6A22"/>
    <w:rsid w:val="000F177E"/>
    <w:rsid w:val="0011201A"/>
    <w:rsid w:val="00115C81"/>
    <w:rsid w:val="00117A5C"/>
    <w:rsid w:val="00117B62"/>
    <w:rsid w:val="00124611"/>
    <w:rsid w:val="001349CA"/>
    <w:rsid w:val="00150D73"/>
    <w:rsid w:val="001618E3"/>
    <w:rsid w:val="00164057"/>
    <w:rsid w:val="00166BBA"/>
    <w:rsid w:val="001756B9"/>
    <w:rsid w:val="00177758"/>
    <w:rsid w:val="00180E1D"/>
    <w:rsid w:val="00183E42"/>
    <w:rsid w:val="00186E12"/>
    <w:rsid w:val="001A0C84"/>
    <w:rsid w:val="001A4542"/>
    <w:rsid w:val="001A75A1"/>
    <w:rsid w:val="001B2839"/>
    <w:rsid w:val="001C22E7"/>
    <w:rsid w:val="00214718"/>
    <w:rsid w:val="00224645"/>
    <w:rsid w:val="002251F3"/>
    <w:rsid w:val="00247511"/>
    <w:rsid w:val="002538FF"/>
    <w:rsid w:val="00291E6A"/>
    <w:rsid w:val="00293BB1"/>
    <w:rsid w:val="00293F06"/>
    <w:rsid w:val="002B43E7"/>
    <w:rsid w:val="002E04DF"/>
    <w:rsid w:val="002F7BB8"/>
    <w:rsid w:val="003327A1"/>
    <w:rsid w:val="00335B9F"/>
    <w:rsid w:val="003400DF"/>
    <w:rsid w:val="00347821"/>
    <w:rsid w:val="0034A075"/>
    <w:rsid w:val="00352290"/>
    <w:rsid w:val="003568DB"/>
    <w:rsid w:val="003601C9"/>
    <w:rsid w:val="003723E9"/>
    <w:rsid w:val="00380348"/>
    <w:rsid w:val="00380E50"/>
    <w:rsid w:val="00381C42"/>
    <w:rsid w:val="0038713A"/>
    <w:rsid w:val="00393F66"/>
    <w:rsid w:val="00396DE5"/>
    <w:rsid w:val="00397BE9"/>
    <w:rsid w:val="003B5163"/>
    <w:rsid w:val="003C6ACB"/>
    <w:rsid w:val="003E1F20"/>
    <w:rsid w:val="003F795C"/>
    <w:rsid w:val="00405B1F"/>
    <w:rsid w:val="0042317E"/>
    <w:rsid w:val="00424927"/>
    <w:rsid w:val="00424F6D"/>
    <w:rsid w:val="00431464"/>
    <w:rsid w:val="00431C16"/>
    <w:rsid w:val="00463A77"/>
    <w:rsid w:val="0047756E"/>
    <w:rsid w:val="00477634"/>
    <w:rsid w:val="00491D13"/>
    <w:rsid w:val="0049650D"/>
    <w:rsid w:val="00497D06"/>
    <w:rsid w:val="00497D46"/>
    <w:rsid w:val="004B3C82"/>
    <w:rsid w:val="004B5045"/>
    <w:rsid w:val="004B7FF8"/>
    <w:rsid w:val="004D49C0"/>
    <w:rsid w:val="004D6EF4"/>
    <w:rsid w:val="004E0834"/>
    <w:rsid w:val="004E1584"/>
    <w:rsid w:val="004E3417"/>
    <w:rsid w:val="004F335C"/>
    <w:rsid w:val="00505186"/>
    <w:rsid w:val="0050661E"/>
    <w:rsid w:val="00514796"/>
    <w:rsid w:val="00520A33"/>
    <w:rsid w:val="00525B25"/>
    <w:rsid w:val="00525C11"/>
    <w:rsid w:val="00530F10"/>
    <w:rsid w:val="00531C12"/>
    <w:rsid w:val="0053290F"/>
    <w:rsid w:val="00535758"/>
    <w:rsid w:val="00557617"/>
    <w:rsid w:val="00576444"/>
    <w:rsid w:val="005B091A"/>
    <w:rsid w:val="005B1894"/>
    <w:rsid w:val="005D74CA"/>
    <w:rsid w:val="005E2FEE"/>
    <w:rsid w:val="005F0A69"/>
    <w:rsid w:val="005F5C21"/>
    <w:rsid w:val="00607F79"/>
    <w:rsid w:val="00622310"/>
    <w:rsid w:val="00623EB2"/>
    <w:rsid w:val="006250FF"/>
    <w:rsid w:val="0062715E"/>
    <w:rsid w:val="006473C3"/>
    <w:rsid w:val="00663513"/>
    <w:rsid w:val="00667925"/>
    <w:rsid w:val="0067749D"/>
    <w:rsid w:val="00677F77"/>
    <w:rsid w:val="00683BC6"/>
    <w:rsid w:val="006943FD"/>
    <w:rsid w:val="006A071E"/>
    <w:rsid w:val="006B043A"/>
    <w:rsid w:val="006B14C3"/>
    <w:rsid w:val="006B1762"/>
    <w:rsid w:val="006B2252"/>
    <w:rsid w:val="006D7E6B"/>
    <w:rsid w:val="006E4266"/>
    <w:rsid w:val="00721C0A"/>
    <w:rsid w:val="00742E01"/>
    <w:rsid w:val="00744D1C"/>
    <w:rsid w:val="0075152F"/>
    <w:rsid w:val="007543B3"/>
    <w:rsid w:val="00754B35"/>
    <w:rsid w:val="00761E3A"/>
    <w:rsid w:val="007764DD"/>
    <w:rsid w:val="00786203"/>
    <w:rsid w:val="0079283C"/>
    <w:rsid w:val="007B6370"/>
    <w:rsid w:val="007C760D"/>
    <w:rsid w:val="007E59CF"/>
    <w:rsid w:val="007F2B63"/>
    <w:rsid w:val="00811596"/>
    <w:rsid w:val="0081642E"/>
    <w:rsid w:val="008277E5"/>
    <w:rsid w:val="00834581"/>
    <w:rsid w:val="008561BE"/>
    <w:rsid w:val="00872BC0"/>
    <w:rsid w:val="008820BE"/>
    <w:rsid w:val="0088564A"/>
    <w:rsid w:val="0088627D"/>
    <w:rsid w:val="00895F72"/>
    <w:rsid w:val="008B1D58"/>
    <w:rsid w:val="008B7723"/>
    <w:rsid w:val="008B7A02"/>
    <w:rsid w:val="008D56BF"/>
    <w:rsid w:val="008F6498"/>
    <w:rsid w:val="00900EFD"/>
    <w:rsid w:val="00905F2D"/>
    <w:rsid w:val="00911FDA"/>
    <w:rsid w:val="009218AE"/>
    <w:rsid w:val="009226C3"/>
    <w:rsid w:val="0094244C"/>
    <w:rsid w:val="00961C13"/>
    <w:rsid w:val="0096362C"/>
    <w:rsid w:val="009816A5"/>
    <w:rsid w:val="009A2085"/>
    <w:rsid w:val="009C26DC"/>
    <w:rsid w:val="009C275B"/>
    <w:rsid w:val="009C3D07"/>
    <w:rsid w:val="009C5886"/>
    <w:rsid w:val="009D6D1F"/>
    <w:rsid w:val="009E599E"/>
    <w:rsid w:val="009F182E"/>
    <w:rsid w:val="00A127D1"/>
    <w:rsid w:val="00A15A16"/>
    <w:rsid w:val="00A26F94"/>
    <w:rsid w:val="00A27F2F"/>
    <w:rsid w:val="00A32D5E"/>
    <w:rsid w:val="00A4425E"/>
    <w:rsid w:val="00A45D72"/>
    <w:rsid w:val="00A62D28"/>
    <w:rsid w:val="00A6587B"/>
    <w:rsid w:val="00A72242"/>
    <w:rsid w:val="00A9373B"/>
    <w:rsid w:val="00AA1D1A"/>
    <w:rsid w:val="00AA56D9"/>
    <w:rsid w:val="00AB3493"/>
    <w:rsid w:val="00AC3E9D"/>
    <w:rsid w:val="00AE739C"/>
    <w:rsid w:val="00AF6BD2"/>
    <w:rsid w:val="00B0077D"/>
    <w:rsid w:val="00B25EA3"/>
    <w:rsid w:val="00B33190"/>
    <w:rsid w:val="00B34057"/>
    <w:rsid w:val="00B56219"/>
    <w:rsid w:val="00B60341"/>
    <w:rsid w:val="00B8525A"/>
    <w:rsid w:val="00B9273F"/>
    <w:rsid w:val="00BC04DE"/>
    <w:rsid w:val="00BC4785"/>
    <w:rsid w:val="00BD6F1B"/>
    <w:rsid w:val="00BF014A"/>
    <w:rsid w:val="00BF3CD0"/>
    <w:rsid w:val="00BF75D0"/>
    <w:rsid w:val="00C10BAD"/>
    <w:rsid w:val="00C20E8C"/>
    <w:rsid w:val="00C275F3"/>
    <w:rsid w:val="00C32C78"/>
    <w:rsid w:val="00C404A7"/>
    <w:rsid w:val="00C5793F"/>
    <w:rsid w:val="00C647A9"/>
    <w:rsid w:val="00C756A6"/>
    <w:rsid w:val="00C7724A"/>
    <w:rsid w:val="00C94AD4"/>
    <w:rsid w:val="00CA0B2F"/>
    <w:rsid w:val="00CA7E5A"/>
    <w:rsid w:val="00CB1654"/>
    <w:rsid w:val="00CB3E7A"/>
    <w:rsid w:val="00CC0836"/>
    <w:rsid w:val="00CC2613"/>
    <w:rsid w:val="00CF24B7"/>
    <w:rsid w:val="00CF26D1"/>
    <w:rsid w:val="00CF6E19"/>
    <w:rsid w:val="00D1531B"/>
    <w:rsid w:val="00D25EA4"/>
    <w:rsid w:val="00D27755"/>
    <w:rsid w:val="00D3503F"/>
    <w:rsid w:val="00D3601B"/>
    <w:rsid w:val="00D651AA"/>
    <w:rsid w:val="00D70D94"/>
    <w:rsid w:val="00D8099B"/>
    <w:rsid w:val="00DC257E"/>
    <w:rsid w:val="00DD14C2"/>
    <w:rsid w:val="00DE3E31"/>
    <w:rsid w:val="00DF064A"/>
    <w:rsid w:val="00DF1B1A"/>
    <w:rsid w:val="00E01D4F"/>
    <w:rsid w:val="00E02D86"/>
    <w:rsid w:val="00E04476"/>
    <w:rsid w:val="00E141F3"/>
    <w:rsid w:val="00E41224"/>
    <w:rsid w:val="00E45864"/>
    <w:rsid w:val="00E51E9B"/>
    <w:rsid w:val="00E54301"/>
    <w:rsid w:val="00E63868"/>
    <w:rsid w:val="00E663AD"/>
    <w:rsid w:val="00E77D64"/>
    <w:rsid w:val="00E81929"/>
    <w:rsid w:val="00E949BC"/>
    <w:rsid w:val="00E973D9"/>
    <w:rsid w:val="00EE4AEA"/>
    <w:rsid w:val="00EE61F9"/>
    <w:rsid w:val="00EF5792"/>
    <w:rsid w:val="00EF735B"/>
    <w:rsid w:val="00F07464"/>
    <w:rsid w:val="00F10FA8"/>
    <w:rsid w:val="00F21437"/>
    <w:rsid w:val="00F255EA"/>
    <w:rsid w:val="00F25768"/>
    <w:rsid w:val="00F26222"/>
    <w:rsid w:val="00F34A32"/>
    <w:rsid w:val="00F42406"/>
    <w:rsid w:val="00F75ABB"/>
    <w:rsid w:val="00FA414B"/>
    <w:rsid w:val="00FA60AD"/>
    <w:rsid w:val="00FC403F"/>
    <w:rsid w:val="00FC7AE0"/>
    <w:rsid w:val="00FD6446"/>
    <w:rsid w:val="00FE3929"/>
    <w:rsid w:val="00FE42C0"/>
    <w:rsid w:val="00FE6AB2"/>
    <w:rsid w:val="01D070D6"/>
    <w:rsid w:val="0244A979"/>
    <w:rsid w:val="047818FF"/>
    <w:rsid w:val="071A4982"/>
    <w:rsid w:val="07AFB9C1"/>
    <w:rsid w:val="084327C1"/>
    <w:rsid w:val="0A2FD7AB"/>
    <w:rsid w:val="0BEDBAA5"/>
    <w:rsid w:val="105E13B7"/>
    <w:rsid w:val="111BDE70"/>
    <w:rsid w:val="11F9E418"/>
    <w:rsid w:val="125DC4E0"/>
    <w:rsid w:val="144AA567"/>
    <w:rsid w:val="1557C4C1"/>
    <w:rsid w:val="15611212"/>
    <w:rsid w:val="159A5B8B"/>
    <w:rsid w:val="15E675C8"/>
    <w:rsid w:val="16E4A565"/>
    <w:rsid w:val="17824629"/>
    <w:rsid w:val="17F0A566"/>
    <w:rsid w:val="1B056BD3"/>
    <w:rsid w:val="1B284628"/>
    <w:rsid w:val="1D8310C9"/>
    <w:rsid w:val="1F436CB7"/>
    <w:rsid w:val="1FFBB74B"/>
    <w:rsid w:val="20EA7F13"/>
    <w:rsid w:val="21E9D38E"/>
    <w:rsid w:val="21EC963F"/>
    <w:rsid w:val="21FBCD1B"/>
    <w:rsid w:val="23874DF4"/>
    <w:rsid w:val="24DC2EE5"/>
    <w:rsid w:val="2515E5C5"/>
    <w:rsid w:val="26CF3E3E"/>
    <w:rsid w:val="2B574804"/>
    <w:rsid w:val="2B85244C"/>
    <w:rsid w:val="30F98EC7"/>
    <w:rsid w:val="314739BF"/>
    <w:rsid w:val="33784A59"/>
    <w:rsid w:val="35E3FBA6"/>
    <w:rsid w:val="366FE1C2"/>
    <w:rsid w:val="38983B74"/>
    <w:rsid w:val="39524BA4"/>
    <w:rsid w:val="3E2F3E22"/>
    <w:rsid w:val="3EDAD65E"/>
    <w:rsid w:val="3FA864CB"/>
    <w:rsid w:val="4166DEE4"/>
    <w:rsid w:val="42E660B5"/>
    <w:rsid w:val="4384E26E"/>
    <w:rsid w:val="43EE9045"/>
    <w:rsid w:val="454A17E2"/>
    <w:rsid w:val="45567084"/>
    <w:rsid w:val="46F240E5"/>
    <w:rsid w:val="4841F709"/>
    <w:rsid w:val="4A53BA2F"/>
    <w:rsid w:val="4BF27EED"/>
    <w:rsid w:val="4C8C0676"/>
    <w:rsid w:val="4CD2D162"/>
    <w:rsid w:val="4DFC2D97"/>
    <w:rsid w:val="4F167B27"/>
    <w:rsid w:val="50B24B88"/>
    <w:rsid w:val="50D9A9CD"/>
    <w:rsid w:val="5116C501"/>
    <w:rsid w:val="5245A3B7"/>
    <w:rsid w:val="52C9366D"/>
    <w:rsid w:val="5386D896"/>
    <w:rsid w:val="53921D8E"/>
    <w:rsid w:val="53D0C3ED"/>
    <w:rsid w:val="541F47CA"/>
    <w:rsid w:val="55F0C1E9"/>
    <w:rsid w:val="560E7E64"/>
    <w:rsid w:val="56A32215"/>
    <w:rsid w:val="577B24A2"/>
    <w:rsid w:val="584CA284"/>
    <w:rsid w:val="58BCC72E"/>
    <w:rsid w:val="5976D9BC"/>
    <w:rsid w:val="5A7ED776"/>
    <w:rsid w:val="5B0E4765"/>
    <w:rsid w:val="5BAF40BD"/>
    <w:rsid w:val="5C5EAD3F"/>
    <w:rsid w:val="5CAE7A7E"/>
    <w:rsid w:val="5D7F93B9"/>
    <w:rsid w:val="5E385152"/>
    <w:rsid w:val="5E960064"/>
    <w:rsid w:val="5F1B641A"/>
    <w:rsid w:val="5FA1F6ED"/>
    <w:rsid w:val="6192BB56"/>
    <w:rsid w:val="61BC3245"/>
    <w:rsid w:val="6490BF53"/>
    <w:rsid w:val="67E5B657"/>
    <w:rsid w:val="6934525F"/>
    <w:rsid w:val="6A418C01"/>
    <w:rsid w:val="6ACC75FE"/>
    <w:rsid w:val="6AF21D72"/>
    <w:rsid w:val="6B0B42D2"/>
    <w:rsid w:val="6B1D5719"/>
    <w:rsid w:val="6C2BAC5F"/>
    <w:rsid w:val="6E944D16"/>
    <w:rsid w:val="70C4E013"/>
    <w:rsid w:val="729CA213"/>
    <w:rsid w:val="72BE5F86"/>
    <w:rsid w:val="730E0587"/>
    <w:rsid w:val="73FF762D"/>
    <w:rsid w:val="748DBAC0"/>
    <w:rsid w:val="75473FD7"/>
    <w:rsid w:val="759B468E"/>
    <w:rsid w:val="76A830E3"/>
    <w:rsid w:val="7723716C"/>
    <w:rsid w:val="79B304C0"/>
    <w:rsid w:val="7AC9716B"/>
    <w:rsid w:val="7BD567F4"/>
    <w:rsid w:val="7C2B9CFA"/>
    <w:rsid w:val="7F0D08B6"/>
    <w:rsid w:val="7F63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5C3BB3"/>
  <w15:docId w15:val="{073DC534-5738-4176-8078-B709F409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311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015"/>
    <w:pPr>
      <w:keepNext/>
      <w:keepLines/>
      <w:outlineLvl w:val="0"/>
    </w:pPr>
    <w:rPr>
      <w:rFonts w:eastAsiaTheme="majorEastAsia"/>
      <w:b/>
      <w:color w:val="003479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1CF4"/>
    <w:pPr>
      <w:keepNext/>
      <w:keepLines/>
      <w:spacing w:before="40"/>
      <w:outlineLvl w:val="1"/>
    </w:pPr>
    <w:rPr>
      <w:rFonts w:eastAsiaTheme="majorEastAsia"/>
      <w:b/>
      <w:color w:val="58595B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1CF4"/>
    <w:pPr>
      <w:keepNext/>
      <w:keepLines/>
      <w:spacing w:before="40"/>
      <w:outlineLvl w:val="2"/>
    </w:pPr>
    <w:rPr>
      <w:rFonts w:eastAsiaTheme="majorEastAsia"/>
      <w:b/>
      <w:color w:val="003479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35758"/>
    <w:pPr>
      <w:keepNext/>
      <w:keepLines/>
      <w:spacing w:before="40"/>
      <w:outlineLvl w:val="3"/>
    </w:pPr>
    <w:rPr>
      <w:rFonts w:eastAsiaTheme="majorEastAsia"/>
      <w:i/>
      <w:iCs/>
      <w:color w:val="58595B" w:themeColor="accent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35758"/>
    <w:pPr>
      <w:keepNext/>
      <w:keepLines/>
      <w:spacing w:before="40"/>
      <w:outlineLvl w:val="4"/>
    </w:pPr>
    <w:rPr>
      <w:rFonts w:eastAsiaTheme="majorEastAsia"/>
      <w:color w:val="003479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35758"/>
    <w:pPr>
      <w:keepNext/>
      <w:keepLines/>
      <w:spacing w:before="40"/>
      <w:outlineLvl w:val="5"/>
    </w:pPr>
    <w:rPr>
      <w:rFonts w:eastAsiaTheme="majorEastAsia"/>
      <w:color w:val="003479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35758"/>
    <w:pPr>
      <w:keepNext/>
      <w:keepLines/>
      <w:spacing w:before="40"/>
      <w:outlineLvl w:val="6"/>
    </w:pPr>
    <w:rPr>
      <w:rFonts w:eastAsiaTheme="majorEastAsia"/>
      <w:i/>
      <w:iCs/>
      <w:color w:val="003479" w:themeColor="accen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35758"/>
    <w:pPr>
      <w:keepNext/>
      <w:keepLines/>
      <w:spacing w:before="40"/>
      <w:outlineLvl w:val="7"/>
    </w:pPr>
    <w:rPr>
      <w:rFonts w:eastAsiaTheme="majorEastAsia"/>
      <w:color w:val="58595B" w:themeColor="accent3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35758"/>
    <w:pPr>
      <w:keepNext/>
      <w:keepLines/>
      <w:spacing w:before="40"/>
      <w:outlineLvl w:val="8"/>
    </w:pPr>
    <w:rPr>
      <w:rFonts w:eastAsiaTheme="majorEastAsia"/>
      <w:i/>
      <w:iCs/>
      <w:color w:val="58595B" w:themeColor="accent3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rsid w:val="00535758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rsid w:val="0053575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75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758"/>
    <w:rPr>
      <w:rFonts w:ascii="Arial" w:hAnsi="Arial" w:cs="Arial"/>
    </w:rPr>
  </w:style>
  <w:style w:type="character" w:customStyle="1" w:styleId="Heading6Char">
    <w:name w:val="Heading 6 Char"/>
    <w:basedOn w:val="DefaultParagraphFont"/>
    <w:link w:val="Heading6"/>
    <w:uiPriority w:val="9"/>
    <w:rsid w:val="00535758"/>
    <w:rPr>
      <w:rFonts w:ascii="Arial" w:eastAsiaTheme="majorEastAsia" w:hAnsi="Arial" w:cs="Arial"/>
      <w:color w:val="003479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535758"/>
    <w:rPr>
      <w:rFonts w:ascii="Arial" w:eastAsiaTheme="majorEastAsia" w:hAnsi="Arial" w:cs="Arial"/>
      <w:i/>
      <w:iCs/>
      <w:color w:val="003479" w:themeColor="accent1"/>
    </w:rPr>
  </w:style>
  <w:style w:type="character" w:customStyle="1" w:styleId="Heading8Char">
    <w:name w:val="Heading 8 Char"/>
    <w:basedOn w:val="DefaultParagraphFont"/>
    <w:link w:val="Heading8"/>
    <w:uiPriority w:val="9"/>
    <w:rsid w:val="00535758"/>
    <w:rPr>
      <w:rFonts w:ascii="Arial" w:eastAsiaTheme="majorEastAsia" w:hAnsi="Arial" w:cs="Arial"/>
      <w:color w:val="58595B" w:themeColor="accent3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535758"/>
    <w:rPr>
      <w:rFonts w:ascii="Arial" w:eastAsiaTheme="majorEastAsia" w:hAnsi="Arial" w:cs="Arial"/>
      <w:i/>
      <w:iCs/>
      <w:color w:val="58595B" w:themeColor="accent3"/>
      <w:sz w:val="21"/>
      <w:szCs w:val="21"/>
    </w:rPr>
  </w:style>
  <w:style w:type="character" w:styleId="Hyperlink">
    <w:name w:val="Hyperlink"/>
    <w:basedOn w:val="DefaultParagraphFont"/>
    <w:uiPriority w:val="99"/>
    <w:unhideWhenUsed/>
    <w:qFormat/>
    <w:rsid w:val="003568DB"/>
    <w:rPr>
      <w:rFonts w:asciiTheme="minorHAnsi" w:hAnsiTheme="minorHAnsi"/>
      <w:b/>
      <w:color w:val="003479" w:themeColor="hyperlink"/>
      <w:u w:val="single"/>
    </w:rPr>
  </w:style>
  <w:style w:type="character" w:styleId="IntenseEmphasis">
    <w:name w:val="Intense Emphasis"/>
    <w:basedOn w:val="DefaultParagraphFont"/>
    <w:uiPriority w:val="21"/>
    <w:rsid w:val="00535758"/>
    <w:rPr>
      <w:i/>
      <w:iCs/>
      <w:color w:val="003479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535758"/>
    <w:pPr>
      <w:pBdr>
        <w:top w:val="single" w:sz="4" w:space="10" w:color="003479" w:themeColor="accent1"/>
        <w:bottom w:val="single" w:sz="4" w:space="10" w:color="003479" w:themeColor="accent1"/>
      </w:pBdr>
      <w:spacing w:before="360" w:after="360"/>
      <w:ind w:left="864" w:right="864"/>
      <w:jc w:val="center"/>
    </w:pPr>
    <w:rPr>
      <w:i/>
      <w:iCs/>
      <w:color w:val="58595B" w:themeColor="accent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758"/>
    <w:rPr>
      <w:rFonts w:ascii="Arial" w:hAnsi="Arial" w:cs="Arial"/>
      <w:i/>
      <w:iCs/>
      <w:color w:val="58595B" w:themeColor="accent4"/>
    </w:rPr>
  </w:style>
  <w:style w:type="character" w:customStyle="1" w:styleId="Heading1Char">
    <w:name w:val="Heading 1 Char"/>
    <w:basedOn w:val="DefaultParagraphFont"/>
    <w:link w:val="Heading1"/>
    <w:uiPriority w:val="9"/>
    <w:rsid w:val="00063015"/>
    <w:rPr>
      <w:rFonts w:ascii="Arial" w:eastAsiaTheme="majorEastAsia" w:hAnsi="Arial" w:cs="Arial"/>
      <w:b/>
      <w:color w:val="003479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1CF4"/>
    <w:rPr>
      <w:rFonts w:ascii="Arial" w:eastAsiaTheme="majorEastAsia" w:hAnsi="Arial" w:cs="Arial"/>
      <w:b/>
      <w:color w:val="58595B" w:themeColor="text1"/>
      <w:sz w:val="24"/>
      <w:szCs w:val="26"/>
    </w:rPr>
  </w:style>
  <w:style w:type="character" w:styleId="IntenseReference">
    <w:name w:val="Intense Reference"/>
    <w:basedOn w:val="DefaultParagraphFont"/>
    <w:uiPriority w:val="32"/>
    <w:rsid w:val="00535758"/>
    <w:rPr>
      <w:b/>
      <w:bCs/>
      <w:smallCaps/>
      <w:color w:val="003479" w:themeColor="accent1"/>
      <w:spacing w:val="5"/>
    </w:rPr>
  </w:style>
  <w:style w:type="paragraph" w:styleId="ListParagraph">
    <w:name w:val="List Paragraph"/>
    <w:basedOn w:val="Normal"/>
    <w:uiPriority w:val="34"/>
    <w:qFormat/>
    <w:rsid w:val="00063015"/>
    <w:pPr>
      <w:numPr>
        <w:numId w:val="2"/>
      </w:numPr>
      <w:spacing w:after="60"/>
    </w:pPr>
  </w:style>
  <w:style w:type="paragraph" w:styleId="NoSpacing">
    <w:name w:val="No Spacing"/>
    <w:uiPriority w:val="1"/>
    <w:rsid w:val="00535758"/>
    <w:rPr>
      <w:rFonts w:ascii="Arial" w:hAnsi="Arial" w:cs="Arial"/>
    </w:rPr>
  </w:style>
  <w:style w:type="paragraph" w:styleId="Quote">
    <w:name w:val="Quote"/>
    <w:basedOn w:val="Normal"/>
    <w:next w:val="Normal"/>
    <w:link w:val="QuoteChar"/>
    <w:uiPriority w:val="29"/>
    <w:rsid w:val="00535758"/>
    <w:pPr>
      <w:spacing w:before="200" w:after="160"/>
      <w:ind w:left="864" w:right="864"/>
      <w:jc w:val="center"/>
    </w:pPr>
    <w:rPr>
      <w:i/>
      <w:iCs/>
      <w:color w:val="808285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758"/>
    <w:rPr>
      <w:rFonts w:ascii="Arial" w:hAnsi="Arial" w:cs="Arial"/>
      <w:i/>
      <w:iCs/>
      <w:color w:val="808285" w:themeColor="text1" w:themeTint="BF"/>
    </w:rPr>
  </w:style>
  <w:style w:type="character" w:styleId="Strong">
    <w:name w:val="Strong"/>
    <w:basedOn w:val="DefaultParagraphFont"/>
    <w:uiPriority w:val="22"/>
    <w:rsid w:val="0053575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35758"/>
    <w:pPr>
      <w:numPr>
        <w:ilvl w:val="1"/>
      </w:numPr>
      <w:spacing w:after="160"/>
    </w:pPr>
    <w:rPr>
      <w:rFonts w:eastAsiaTheme="minorEastAsia"/>
      <w:color w:val="58595B" w:themeColor="accent4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35758"/>
    <w:rPr>
      <w:rFonts w:ascii="Arial" w:eastAsiaTheme="minorEastAsia" w:hAnsi="Arial" w:cs="Arial"/>
      <w:color w:val="58595B" w:themeColor="accent4"/>
      <w:spacing w:val="15"/>
    </w:rPr>
  </w:style>
  <w:style w:type="character" w:styleId="SubtleEmphasis">
    <w:name w:val="Subtle Emphasis"/>
    <w:basedOn w:val="DefaultParagraphFont"/>
    <w:uiPriority w:val="19"/>
    <w:rsid w:val="00535758"/>
    <w:rPr>
      <w:i/>
      <w:iCs/>
    </w:rPr>
  </w:style>
  <w:style w:type="character" w:styleId="SubtleReference">
    <w:name w:val="Subtle Reference"/>
    <w:basedOn w:val="DefaultParagraphFont"/>
    <w:uiPriority w:val="31"/>
    <w:rsid w:val="00535758"/>
    <w:rPr>
      <w:smallCaps/>
      <w:color w:val="929395" w:themeColor="text1" w:themeTint="A5"/>
    </w:rPr>
  </w:style>
  <w:style w:type="paragraph" w:styleId="Title">
    <w:name w:val="Title"/>
    <w:basedOn w:val="Normal"/>
    <w:next w:val="Normal"/>
    <w:link w:val="TitleChar"/>
    <w:uiPriority w:val="10"/>
    <w:rsid w:val="00063015"/>
    <w:pPr>
      <w:spacing w:line="240" w:lineRule="auto"/>
      <w:contextualSpacing/>
    </w:pPr>
    <w:rPr>
      <w:rFonts w:eastAsiaTheme="majorEastAsia"/>
      <w:color w:val="58595B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3015"/>
    <w:rPr>
      <w:rFonts w:ascii="Arial" w:eastAsiaTheme="majorEastAsia" w:hAnsi="Arial" w:cs="Arial"/>
      <w:color w:val="58595B" w:themeColor="text1"/>
      <w:spacing w:val="-10"/>
      <w:kern w:val="28"/>
      <w:sz w:val="40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0B1CF4"/>
    <w:rPr>
      <w:rFonts w:ascii="Arial" w:eastAsiaTheme="majorEastAsia" w:hAnsi="Arial" w:cs="Arial"/>
      <w:b/>
      <w:color w:val="003479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35758"/>
    <w:rPr>
      <w:rFonts w:ascii="Arial" w:eastAsiaTheme="majorEastAsia" w:hAnsi="Arial" w:cs="Arial"/>
      <w:i/>
      <w:iCs/>
      <w:color w:val="58595B" w:themeColor="accent4"/>
    </w:rPr>
  </w:style>
  <w:style w:type="character" w:customStyle="1" w:styleId="Heading5Char">
    <w:name w:val="Heading 5 Char"/>
    <w:basedOn w:val="DefaultParagraphFont"/>
    <w:link w:val="Heading5"/>
    <w:uiPriority w:val="9"/>
    <w:rsid w:val="00535758"/>
    <w:rPr>
      <w:rFonts w:ascii="Arial" w:eastAsiaTheme="majorEastAsia" w:hAnsi="Arial" w:cs="Arial"/>
      <w:color w:val="003479" w:themeColor="text2"/>
    </w:rPr>
  </w:style>
  <w:style w:type="character" w:styleId="FollowedHyperlink">
    <w:name w:val="FollowedHyperlink"/>
    <w:basedOn w:val="Hyperlink"/>
    <w:uiPriority w:val="99"/>
    <w:unhideWhenUsed/>
    <w:qFormat/>
    <w:rsid w:val="00F26222"/>
    <w:rPr>
      <w:rFonts w:asciiTheme="minorHAnsi" w:hAnsiTheme="minorHAnsi"/>
      <w:b/>
      <w:color w:val="58595B" w:themeColor="text1"/>
      <w:sz w:val="2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4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42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426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266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2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fcgiving.opm.gov/welcom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ivecfc.org/cfc-matters-video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ivecfc.org/sites/cfc.org/files/2022-07/508-2022-CFC-Donor-Card-How-to-Give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ivecfc.org/sites/cfc.org/files/2022-07/I_gave_badge_2022_socialpng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a.huckins\Downloads\2021-CFC-Word-Document-Template-OC.dotx" TargetMode="External"/></Relationships>
</file>

<file path=word/theme/theme1.xml><?xml version="1.0" encoding="utf-8"?>
<a:theme xmlns:a="http://schemas.openxmlformats.org/drawingml/2006/main" name="CFC1">
  <a:themeElements>
    <a:clrScheme name="Standard CFC">
      <a:dk1>
        <a:srgbClr val="58595B"/>
      </a:dk1>
      <a:lt1>
        <a:srgbClr val="FFFFFF"/>
      </a:lt1>
      <a:dk2>
        <a:srgbClr val="003479"/>
      </a:dk2>
      <a:lt2>
        <a:srgbClr val="FFFFFF"/>
      </a:lt2>
      <a:accent1>
        <a:srgbClr val="003479"/>
      </a:accent1>
      <a:accent2>
        <a:srgbClr val="AC1A2F"/>
      </a:accent2>
      <a:accent3>
        <a:srgbClr val="58595B"/>
      </a:accent3>
      <a:accent4>
        <a:srgbClr val="58595B"/>
      </a:accent4>
      <a:accent5>
        <a:srgbClr val="58595B"/>
      </a:accent5>
      <a:accent6>
        <a:srgbClr val="58595B"/>
      </a:accent6>
      <a:hlink>
        <a:srgbClr val="003479"/>
      </a:hlink>
      <a:folHlink>
        <a:srgbClr val="0034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A9633CBB49E44A8C57090C4A2E791" ma:contentTypeVersion="14" ma:contentTypeDescription="Create a new document." ma:contentTypeScope="" ma:versionID="e1410d519885397a2f9155fd2817e35e">
  <xsd:schema xmlns:xsd="http://www.w3.org/2001/XMLSchema" xmlns:xs="http://www.w3.org/2001/XMLSchema" xmlns:p="http://schemas.microsoft.com/office/2006/metadata/properties" xmlns:ns3="f2134819-123d-4cab-9ffd-3b092416da4c" xmlns:ns4="30f88666-1d65-44d1-ac28-0bf58161cf1f" targetNamespace="http://schemas.microsoft.com/office/2006/metadata/properties" ma:root="true" ma:fieldsID="c82d20c5e0453b1f875c542948d7c841" ns3:_="" ns4:_="">
    <xsd:import namespace="f2134819-123d-4cab-9ffd-3b092416da4c"/>
    <xsd:import namespace="30f88666-1d65-44d1-ac28-0bf58161cf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34819-123d-4cab-9ffd-3b092416d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8666-1d65-44d1-ac28-0bf58161cf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371727-108E-4FB9-94F8-81A8E3759C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620A21-6FE0-4C9E-8D53-1373E214A067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f2134819-123d-4cab-9ffd-3b092416da4c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30f88666-1d65-44d1-ac28-0bf58161cf1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0C4854E-CFA7-44ED-9C19-997E6D3F9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34819-123d-4cab-9ffd-3b092416da4c"/>
    <ds:schemaRef ds:uri="30f88666-1d65-44d1-ac28-0bf58161c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595207-DD11-421D-B814-7C0FA1EBEC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2021-CFC-Word-Document-Template-OC</Template>
  <TotalTime>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Combined Federal Campaign Letterhead</vt:lpstr>
    </vt:vector>
  </TitlesOfParts>
  <Manager/>
  <Company>Combined Federal Campaign</Company>
  <LinksUpToDate>false</LinksUpToDate>
  <CharactersWithSpaces>1710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Combined Federal Campaign Letterhead</dc:title>
  <dc:subject>Combined Federal Campaign Letterhead</dc:subject>
  <dc:creator>Amanda Huckins</dc:creator>
  <cp:keywords>Letterhead, Combined Federal Campaign</cp:keywords>
  <dc:description/>
  <cp:lastModifiedBy>Danielle Byrd</cp:lastModifiedBy>
  <cp:revision>2</cp:revision>
  <dcterms:created xsi:type="dcterms:W3CDTF">2022-07-28T19:26:00Z</dcterms:created>
  <dcterms:modified xsi:type="dcterms:W3CDTF">2022-07-28T19:26:00Z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0x010100718A9633CBB49E44A8C57090C4A2E791</vt:lpwstr>
  </property>
  <property fmtid="{D5CDD505-2E9C-101B-9397-08002B2CF9AE}" pid="3" name="MediaServiceImageTags">
    <vt:lpwstr/>
  </property>
</Properties>
</file>